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EB3" w:rsidRDefault="00E01EB3" w:rsidP="00E01EB3">
      <w:pPr>
        <w:rPr>
          <w:rFonts w:ascii="Times New Roman" w:hAnsi="Times New Roman"/>
          <w:b/>
          <w:sz w:val="24"/>
          <w:szCs w:val="24"/>
        </w:rPr>
      </w:pPr>
      <w:r w:rsidRPr="000A42E6">
        <w:rPr>
          <w:rFonts w:ascii="Times New Roman" w:hAnsi="Times New Roman"/>
          <w:b/>
          <w:sz w:val="24"/>
          <w:szCs w:val="24"/>
        </w:rPr>
        <w:t>Образовательный минимум</w:t>
      </w:r>
    </w:p>
    <w:tbl>
      <w:tblPr>
        <w:tblpPr w:leftFromText="180" w:rightFromText="180" w:vertAnchor="text" w:horzAnchor="margin" w:tblpXSpec="right" w:tblpY="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9"/>
        <w:gridCol w:w="2192"/>
      </w:tblGrid>
      <w:tr w:rsidR="00E01EB3" w:rsidRPr="00B20E6C" w:rsidTr="000F04B9">
        <w:trPr>
          <w:trHeight w:val="263"/>
        </w:trPr>
        <w:tc>
          <w:tcPr>
            <w:tcW w:w="2619" w:type="dxa"/>
            <w:shd w:val="clear" w:color="auto" w:fill="auto"/>
          </w:tcPr>
          <w:p w:rsidR="00E01EB3" w:rsidRPr="00B20E6C" w:rsidRDefault="00E01EB3" w:rsidP="000F04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20E6C">
              <w:rPr>
                <w:rFonts w:ascii="Times New Roman" w:hAnsi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2192" w:type="dxa"/>
            <w:shd w:val="clear" w:color="auto" w:fill="auto"/>
          </w:tcPr>
          <w:p w:rsidR="00E01EB3" w:rsidRPr="00B20E6C" w:rsidRDefault="00C46AC0" w:rsidP="000F04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E01EB3" w:rsidRPr="00B20E6C" w:rsidTr="000F04B9">
        <w:trPr>
          <w:trHeight w:val="263"/>
        </w:trPr>
        <w:tc>
          <w:tcPr>
            <w:tcW w:w="2619" w:type="dxa"/>
            <w:shd w:val="clear" w:color="auto" w:fill="auto"/>
          </w:tcPr>
          <w:p w:rsidR="00E01EB3" w:rsidRPr="00B20E6C" w:rsidRDefault="00E01EB3" w:rsidP="000F04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20E6C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192" w:type="dxa"/>
            <w:shd w:val="clear" w:color="auto" w:fill="auto"/>
          </w:tcPr>
          <w:p w:rsidR="00E01EB3" w:rsidRPr="00B20E6C" w:rsidRDefault="00E01EB3" w:rsidP="000F04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</w:tc>
      </w:tr>
      <w:tr w:rsidR="00E01EB3" w:rsidRPr="00B20E6C" w:rsidTr="000F04B9">
        <w:trPr>
          <w:trHeight w:val="276"/>
        </w:trPr>
        <w:tc>
          <w:tcPr>
            <w:tcW w:w="2619" w:type="dxa"/>
            <w:shd w:val="clear" w:color="auto" w:fill="auto"/>
          </w:tcPr>
          <w:p w:rsidR="00E01EB3" w:rsidRPr="00B20E6C" w:rsidRDefault="00E01EB3" w:rsidP="000F04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20E6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92" w:type="dxa"/>
            <w:shd w:val="clear" w:color="auto" w:fill="auto"/>
          </w:tcPr>
          <w:p w:rsidR="00E01EB3" w:rsidRPr="00B20E6C" w:rsidRDefault="00C46AC0" w:rsidP="000F04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</w:tbl>
    <w:p w:rsidR="00E01EB3" w:rsidRDefault="00E01EB3" w:rsidP="00E01EB3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</w:pPr>
    </w:p>
    <w:p w:rsidR="00E01EB3" w:rsidRDefault="00E01EB3" w:rsidP="00E01EB3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</w:pPr>
    </w:p>
    <w:p w:rsidR="00E01EB3" w:rsidRDefault="00E01EB3" w:rsidP="00E01EB3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</w:pPr>
    </w:p>
    <w:p w:rsidR="00E01EB3" w:rsidRDefault="00E01EB3" w:rsidP="00E01EB3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1"/>
        <w:gridCol w:w="2747"/>
        <w:gridCol w:w="6753"/>
      </w:tblGrid>
      <w:tr w:rsidR="00C46AC0" w:rsidRPr="00C46AC0" w:rsidTr="00E3374E">
        <w:trPr>
          <w:trHeight w:val="223"/>
        </w:trPr>
        <w:tc>
          <w:tcPr>
            <w:tcW w:w="534" w:type="dxa"/>
          </w:tcPr>
          <w:p w:rsidR="00C46AC0" w:rsidRPr="00C46AC0" w:rsidRDefault="00C46AC0" w:rsidP="00E337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r w:rsidRPr="00C46AC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409" w:type="dxa"/>
          </w:tcPr>
          <w:p w:rsidR="00C46AC0" w:rsidRPr="00C46AC0" w:rsidRDefault="00C46AC0" w:rsidP="00E337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6AC0">
              <w:rPr>
                <w:rFonts w:ascii="Times New Roman" w:hAnsi="Times New Roman" w:cs="Times New Roman"/>
                <w:b/>
                <w:sz w:val="28"/>
                <w:szCs w:val="28"/>
              </w:rPr>
              <w:t>Термин, понятие</w:t>
            </w:r>
          </w:p>
        </w:tc>
        <w:tc>
          <w:tcPr>
            <w:tcW w:w="7088" w:type="dxa"/>
          </w:tcPr>
          <w:p w:rsidR="00C46AC0" w:rsidRPr="00C46AC0" w:rsidRDefault="00C46AC0" w:rsidP="00E337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6AC0"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</w:tr>
      <w:tr w:rsidR="00C46AC0" w:rsidRPr="00C46AC0" w:rsidTr="00E3374E">
        <w:trPr>
          <w:trHeight w:val="555"/>
        </w:trPr>
        <w:tc>
          <w:tcPr>
            <w:tcW w:w="534" w:type="dxa"/>
          </w:tcPr>
          <w:p w:rsidR="00C46AC0" w:rsidRPr="00C46AC0" w:rsidRDefault="00C46AC0" w:rsidP="00E337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:rsidR="00C46AC0" w:rsidRPr="00C46AC0" w:rsidRDefault="00C46AC0" w:rsidP="00E33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Тип Хордовые</w:t>
            </w:r>
          </w:p>
        </w:tc>
        <w:tc>
          <w:tcPr>
            <w:tcW w:w="7088" w:type="dxa"/>
          </w:tcPr>
          <w:p w:rsidR="00C46AC0" w:rsidRPr="00C46AC0" w:rsidRDefault="00C46AC0" w:rsidP="00E33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Внутренний скелет - хорда, над хордой - нервная трубка, под хордой - пищеварительная трубка.</w:t>
            </w:r>
          </w:p>
        </w:tc>
      </w:tr>
      <w:tr w:rsidR="00C46AC0" w:rsidRPr="00C46AC0" w:rsidTr="00E3374E">
        <w:trPr>
          <w:trHeight w:val="563"/>
        </w:trPr>
        <w:tc>
          <w:tcPr>
            <w:tcW w:w="534" w:type="dxa"/>
          </w:tcPr>
          <w:p w:rsidR="00C46AC0" w:rsidRPr="00C46AC0" w:rsidRDefault="00C46AC0" w:rsidP="00E337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9" w:type="dxa"/>
          </w:tcPr>
          <w:p w:rsidR="00C46AC0" w:rsidRPr="00C46AC0" w:rsidRDefault="00C46AC0" w:rsidP="00E33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Надкласс Рыбы</w:t>
            </w:r>
          </w:p>
        </w:tc>
        <w:tc>
          <w:tcPr>
            <w:tcW w:w="7088" w:type="dxa"/>
          </w:tcPr>
          <w:p w:rsidR="00C46AC0" w:rsidRPr="00C46AC0" w:rsidRDefault="00C46AC0" w:rsidP="00E33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Имеют хрящевой или костный скелет, хорошо развитый головной мозг, плавательный пузырь, двухкамерное сердце с венозной кровью, один круг кровообращения, парные плавники.</w:t>
            </w:r>
          </w:p>
        </w:tc>
      </w:tr>
      <w:tr w:rsidR="00C46AC0" w:rsidRPr="00C46AC0" w:rsidTr="00E3374E">
        <w:trPr>
          <w:trHeight w:val="827"/>
        </w:trPr>
        <w:tc>
          <w:tcPr>
            <w:tcW w:w="534" w:type="dxa"/>
          </w:tcPr>
          <w:p w:rsidR="00C46AC0" w:rsidRPr="00C46AC0" w:rsidRDefault="00C46AC0" w:rsidP="00E337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09" w:type="dxa"/>
          </w:tcPr>
          <w:p w:rsidR="00C46AC0" w:rsidRPr="00C46AC0" w:rsidRDefault="00C46AC0" w:rsidP="00E337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Класс Амфибии</w:t>
            </w:r>
          </w:p>
          <w:p w:rsidR="00C46AC0" w:rsidRPr="00C46AC0" w:rsidRDefault="00C46AC0" w:rsidP="00E3374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(Земноводные)</w:t>
            </w:r>
          </w:p>
        </w:tc>
        <w:tc>
          <w:tcPr>
            <w:tcW w:w="7088" w:type="dxa"/>
          </w:tcPr>
          <w:p w:rsidR="00C46AC0" w:rsidRPr="00C46AC0" w:rsidRDefault="00C46AC0" w:rsidP="00E33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Имеют конечности наземного типа, кожа голая, слизистая. Дыхание легочное и кожное. </w:t>
            </w:r>
            <w:proofErr w:type="spellStart"/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Трехкамерное</w:t>
            </w:r>
            <w:proofErr w:type="spellEnd"/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сердце (два </w:t>
            </w:r>
            <w:proofErr w:type="spellStart"/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предсердияи</w:t>
            </w:r>
            <w:proofErr w:type="spellEnd"/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желудочек), два круга кровообращения. Размножение и развитие происходят в воде.</w:t>
            </w:r>
          </w:p>
        </w:tc>
      </w:tr>
      <w:tr w:rsidR="00C46AC0" w:rsidRPr="00C46AC0" w:rsidTr="00E3374E">
        <w:trPr>
          <w:trHeight w:val="573"/>
        </w:trPr>
        <w:tc>
          <w:tcPr>
            <w:tcW w:w="534" w:type="dxa"/>
          </w:tcPr>
          <w:p w:rsidR="00C46AC0" w:rsidRPr="00C46AC0" w:rsidRDefault="00C46AC0" w:rsidP="00E337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09" w:type="dxa"/>
          </w:tcPr>
          <w:p w:rsidR="00C46AC0" w:rsidRPr="00C46AC0" w:rsidRDefault="00C46AC0" w:rsidP="00E337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Класс Рептилии</w:t>
            </w:r>
          </w:p>
          <w:p w:rsidR="00C46AC0" w:rsidRPr="00C46AC0" w:rsidRDefault="00C46AC0" w:rsidP="00E3374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(Пресмыкающиеся)</w:t>
            </w:r>
          </w:p>
        </w:tc>
        <w:tc>
          <w:tcPr>
            <w:tcW w:w="7088" w:type="dxa"/>
          </w:tcPr>
          <w:p w:rsidR="00C46AC0" w:rsidRPr="00C46AC0" w:rsidRDefault="00C46AC0" w:rsidP="00E33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Кожа сухая, лишена желез, покрыта чешуями. Легкие имеют ячеистое строение. </w:t>
            </w:r>
            <w:proofErr w:type="spellStart"/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Трехкамерное</w:t>
            </w:r>
            <w:proofErr w:type="spellEnd"/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сердце, с неполной перегородкой в желудочке. Оплодотворение наружное, развитие внутри яйца.</w:t>
            </w:r>
          </w:p>
        </w:tc>
      </w:tr>
      <w:tr w:rsidR="00C46AC0" w:rsidRPr="00C46AC0" w:rsidTr="00E3374E">
        <w:trPr>
          <w:trHeight w:val="429"/>
        </w:trPr>
        <w:tc>
          <w:tcPr>
            <w:tcW w:w="534" w:type="dxa"/>
          </w:tcPr>
          <w:p w:rsidR="00C46AC0" w:rsidRPr="00C46AC0" w:rsidRDefault="00C46AC0" w:rsidP="00E337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09" w:type="dxa"/>
          </w:tcPr>
          <w:p w:rsidR="00C46AC0" w:rsidRPr="00C46AC0" w:rsidRDefault="00C46AC0" w:rsidP="00E33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Класс Птицы</w:t>
            </w:r>
          </w:p>
        </w:tc>
        <w:tc>
          <w:tcPr>
            <w:tcW w:w="7088" w:type="dxa"/>
          </w:tcPr>
          <w:p w:rsidR="00C46AC0" w:rsidRPr="00C46AC0" w:rsidRDefault="00C46AC0" w:rsidP="00E3374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Перьевой покров, скелет легкий и прочный, кости тонкие, заполнены воздухом. Киль - место прикрепления мышц, поднимающих крылья. Теплокровные. Четырехкамерное сердце.</w:t>
            </w:r>
          </w:p>
          <w:p w:rsidR="00C46AC0" w:rsidRPr="00C46AC0" w:rsidRDefault="00C46AC0" w:rsidP="00E3374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"Двойное дыхание" обеспечивает насыщение крови кислородом при вдохе и выдохе.</w:t>
            </w:r>
          </w:p>
        </w:tc>
      </w:tr>
      <w:tr w:rsidR="00C46AC0" w:rsidRPr="00C46AC0" w:rsidTr="00E3374E">
        <w:trPr>
          <w:trHeight w:val="849"/>
        </w:trPr>
        <w:tc>
          <w:tcPr>
            <w:tcW w:w="534" w:type="dxa"/>
          </w:tcPr>
          <w:p w:rsidR="00C46AC0" w:rsidRPr="00C46AC0" w:rsidRDefault="00C46AC0" w:rsidP="00E337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09" w:type="dxa"/>
          </w:tcPr>
          <w:p w:rsidR="00C46AC0" w:rsidRPr="00C46AC0" w:rsidRDefault="00C46AC0" w:rsidP="00E33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Класс Млекопитающие (Звери)</w:t>
            </w:r>
          </w:p>
        </w:tc>
        <w:tc>
          <w:tcPr>
            <w:tcW w:w="7088" w:type="dxa"/>
          </w:tcPr>
          <w:p w:rsidR="00C46AC0" w:rsidRPr="00C46AC0" w:rsidRDefault="00C46AC0" w:rsidP="00E33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Вынашивание детенышей, живорождение, питание молоком. Имеют волосяной покров, дифференцированные зубы. В шейном отделе позвоночника 7 позвонков. Хорошо развита кора больших полушарий, органы чувств. Четырехкамерное сердце, два круга кровообращения, </w:t>
            </w:r>
            <w:proofErr w:type="spellStart"/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теплокровность</w:t>
            </w:r>
            <w:proofErr w:type="spellEnd"/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C46AC0" w:rsidRPr="00C46AC0" w:rsidTr="00E3374E">
        <w:trPr>
          <w:trHeight w:val="578"/>
        </w:trPr>
        <w:tc>
          <w:tcPr>
            <w:tcW w:w="534" w:type="dxa"/>
          </w:tcPr>
          <w:p w:rsidR="00C46AC0" w:rsidRPr="00C46AC0" w:rsidRDefault="00C46AC0" w:rsidP="00E337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6AC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09" w:type="dxa"/>
          </w:tcPr>
          <w:p w:rsidR="00C46AC0" w:rsidRPr="00C46AC0" w:rsidRDefault="00C46AC0" w:rsidP="00E33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Эволюция</w:t>
            </w:r>
          </w:p>
        </w:tc>
        <w:tc>
          <w:tcPr>
            <w:tcW w:w="7088" w:type="dxa"/>
          </w:tcPr>
          <w:p w:rsidR="00C46AC0" w:rsidRPr="00C46AC0" w:rsidRDefault="00C46AC0" w:rsidP="00E33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46A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Историческое, направленное, необратимое развитие живой природы.</w:t>
            </w:r>
          </w:p>
        </w:tc>
      </w:tr>
      <w:bookmarkEnd w:id="0"/>
    </w:tbl>
    <w:p w:rsidR="00E01EB3" w:rsidRPr="00C46AC0" w:rsidRDefault="00E01EB3" w:rsidP="00E01E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E01EB3" w:rsidRPr="00C46AC0" w:rsidSect="00E01E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65E"/>
    <w:rsid w:val="004D6263"/>
    <w:rsid w:val="00C46AC0"/>
    <w:rsid w:val="00E01EB3"/>
    <w:rsid w:val="00E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01EB3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E01EB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01EB3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E01EB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7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1257</Characters>
  <Application>Microsoft Office Word</Application>
  <DocSecurity>0</DocSecurity>
  <Lines>10</Lines>
  <Paragraphs>2</Paragraphs>
  <ScaleCrop>false</ScaleCrop>
  <Company>Microsoft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2018-10-16T11:56:00Z</dcterms:created>
  <dcterms:modified xsi:type="dcterms:W3CDTF">2019-03-21T08:15:00Z</dcterms:modified>
</cp:coreProperties>
</file>